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РАССМОТРЕНО:</w:t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УТВЕРЖДАЮ: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педагогическом совете</w:t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МОУ Архангельская СОШ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____ от «__» _______</w:t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__________________Р.В. Насыров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педсовета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________________Г.М. Булатова</w:t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 _______________________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98E" w:rsidRPr="006C4244" w:rsidRDefault="007D098E" w:rsidP="007D098E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7D098E" w:rsidRDefault="007D098E" w:rsidP="007D098E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библиотеке МОУ Архангельская СОШ </w:t>
      </w:r>
    </w:p>
    <w:p w:rsidR="00AC2E95" w:rsidRPr="006C4244" w:rsidRDefault="00AC2E95" w:rsidP="007D098E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098E" w:rsidRPr="006C4244" w:rsidRDefault="007D098E" w:rsidP="00AC2E95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7D098E" w:rsidRPr="006C4244" w:rsidRDefault="007D098E" w:rsidP="006C424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Деятельность библиотеки организуется и осуществляется в со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ответствии с российскими культурными и образовательными традици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ями, а также со сложившимся в обществе идеологическим и полити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</w:t>
      </w:r>
    </w:p>
    <w:p w:rsidR="007D098E" w:rsidRPr="006C4244" w:rsidRDefault="007D098E" w:rsidP="006C424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Библиотека школы, являющаяся ее струк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турным подразделением, обладает фондом разнообразной литерату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которая предоставляется во временное пользование физическим лицам. Библиотека способствует формированию культуры, личности учащихся и позволяет повысить эффективность информационного обслуживания учебно-воспитательного процесса.</w:t>
      </w:r>
    </w:p>
    <w:p w:rsidR="007D098E" w:rsidRPr="006C4244" w:rsidRDefault="007D098E" w:rsidP="006C424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Библиотека доступна и бесплатна для учащихся, учителей, иных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сотрудников МОУ Архангельская СОШ. Для остальных по мере необходимости может устанавливаться определенная плата приказом директора школы на основании нормативных документов.</w:t>
      </w:r>
    </w:p>
    <w:p w:rsidR="007D098E" w:rsidRDefault="007D098E" w:rsidP="006C424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удовлетворяет также запросы родителей на литературу и информацию по педагогике и образованию с учетом имеющихся воз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можностей.</w:t>
      </w:r>
    </w:p>
    <w:p w:rsidR="00AC2E95" w:rsidRPr="006C4244" w:rsidRDefault="00AC2E95" w:rsidP="006C424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098E" w:rsidRPr="006C4244" w:rsidRDefault="007D098E" w:rsidP="00AC2E95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ЗАДАЧИ БИБЛИОТЕКИ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Обеспечение учебно-воспитательного процесса и самообразо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путем библиотечного и информационно-библиографического обслуживания учащихся, педагогов и других читателей.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 читателей навыков независимого библиотеч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пользования: обучение пользованию книгой и другими носителя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информации, поиску, отбору и критической оценке информации.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Совершенствование традиционных библиотечных технологий.</w:t>
      </w:r>
    </w:p>
    <w:p w:rsidR="007D098E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Комплектование новыми учебными пособиями и методической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литературой.</w:t>
      </w:r>
    </w:p>
    <w:p w:rsidR="00AC2E95" w:rsidRPr="006C4244" w:rsidRDefault="00AC2E95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098E" w:rsidRPr="006C4244" w:rsidRDefault="007D098E" w:rsidP="00AC2E95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БАЗИСНЫЕ ФУНКЦИИ И НАПРАВЛЕНИЯ РАБОТЫ БИБЛИОТЕКИ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функции библиотеки - образовательная, информа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ционная, культурная.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направления работы библиотеки: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Распространение знаний и другой информации, формирую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библиотечно-библиографическую и информационную культуру учащихся, участие в образовательном процессе.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библиотечного фонда по мере финансовых возможностей школы и в соответствии с образовательными програм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мами. Библиотека комплектует фонд учебной, художественной, спра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вочной, научно популярной, научно-педагогической, методической литературы, периодических изданий для педагогических работников, учащихся, профессиональной литературы для библиотечного работ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ника. Фонд библиотеки состоит из книг, 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периодических изданий, бро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шюр. Состав фонда, его экземплярность варьируются по мере поступ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учебных пособий и методической, педагогической, художествен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ной, научно-популярной и другой литературы.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Ведение справочно-библиографической деятельности и кар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тотеки. Информационно-библиографическое обслуживание учащихся, педагогов и других читателей, консультирование при поиске и выборе книг, проведение с учащимися занятий по основам библиотечно-информационных знаний, по воспитанию культуры и твор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ческому чтению, привитие навыков и умений поиска информации.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дифференцированного обслуживания читателей с максимальным учетом интересов пользователя, обслуживание читателей, нуждающихся в литературе в каникулярное время.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Библиотечно-информационное обслуживание с учетом зап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росов читателей.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Ведение документации по учету библиотечного фонда и об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служиванию читателей в соответствии с установленным порядком.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Популяризация литературы с помощью индивидуальных, мас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совых форм работы (бесед, выставок, библиографических обзоров, обсуждений книг, викторин, КВН).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квалификации, участие в районных МО библио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текарей.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Обеспечение соответствующего санитарно-гигиенического режима и благоприятных условий для обслуживания читателей.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Участие в работе районных библиотечно-информационных объединений, взаимодействие с библиотеками района и области с целью эффективного использования библиотечных ресурсов.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состояния читательского спроса (степени его удов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летворения) с целью формирования оптимального состава библиотеч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фонда.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Исключение из библиотечного фонда, перераспределение и реализация непрофильной литературы в соответствии с действую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 нормативными правовыми актами.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Систематическое информирование читателей о деятельно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библиотеки.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Обеспечение требуемого режима хранения и сохранности библиотечного фонда, согласно которому хранение учебников осуще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ствляется в подсобном помещении.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работы по сохранности библиотечного фонда.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098E" w:rsidRPr="006C4244" w:rsidRDefault="007D098E" w:rsidP="00AC2E95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ОРГАНИЗАЦИЯ ДЕЯТЕЛЬНОСТИ, УПРАВЛЕНИЕ, ШТАТЫ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Основное условие открытия библиотеки - это наличие перво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начального фонда, стабильного источника финансирования для комп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лектования литературы, соответствие санитарным нормам помеще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оборудования.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Общее руководство библиотекой и </w:t>
      </w:r>
      <w:proofErr w:type="gramStart"/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деятельно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 осуществляет директор МОУ Архангельская СОШ.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За организацию непосредственной работы и результаты дея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библиотеки отвечает библиотекарь.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Библиотека составляет годовые планы и отчет о работе, который обсуждается на педагогическом совете и утверждается директором школы.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 библиотеки устанавливается в соответствии с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ежимом работы школы и утверждается директором школы.</w:t>
      </w:r>
      <w:proofErr w:type="gramEnd"/>
    </w:p>
    <w:p w:rsidR="007D098E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Один раз в месяц в библиотеке проводится санитарный день, в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который библиотека не обслуживает читателей.</w:t>
      </w:r>
    </w:p>
    <w:p w:rsidR="00AC2E95" w:rsidRDefault="00AC2E95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E95" w:rsidRDefault="00AC2E95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E95" w:rsidRDefault="00AC2E95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E95" w:rsidRPr="006C4244" w:rsidRDefault="00AC2E95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098E" w:rsidRPr="006C4244" w:rsidRDefault="007D098E" w:rsidP="00AC2E95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ПРАВА, ОБЯЗАННОСТИ И ОТВЕТСТВЕННОСТЬ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5.1.      Библиотека имеет право: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Самостоятельно определять содержание и формы своей де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ятельности в соответствии с задачами школы.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правила пользования библиотекой.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 соответствии с правилами пользования биб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лиотекой вид и размер компенсаций ущерба, нанесенного пользова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телями библиотеки, </w:t>
      </w:r>
      <w:proofErr w:type="gramStart"/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школы.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5.2.      Библиотечные работники имеют право: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5.2.1. На свободный доступ к информации, связанной с решением поставленных перед библиотекой задач: к образовательным програм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мам, учебным планам, планам работы школы.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      Библиотечные работники несут ответственность </w:t>
      </w:r>
      <w:proofErr w:type="gramStart"/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Нарушение трудовых  отношений, регламентируемых зако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нодательством РФ о труде и коллективным договором.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Выполнение функций, предусмотренных настоящим Положе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о библиотеке.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Сохранность библиотечных фондов в порядке, предусмотрен</w:t>
      </w: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современным законодательством.</w:t>
      </w:r>
    </w:p>
    <w:p w:rsidR="007D098E" w:rsidRPr="006C4244" w:rsidRDefault="007D098E" w:rsidP="007D09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37CD" w:rsidRDefault="002437CD"/>
    <w:sectPr w:rsidR="002437CD" w:rsidSect="007D09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98E"/>
    <w:rsid w:val="002437CD"/>
    <w:rsid w:val="006C4244"/>
    <w:rsid w:val="007D098E"/>
    <w:rsid w:val="00800F3B"/>
    <w:rsid w:val="00AC2E95"/>
    <w:rsid w:val="00D5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946</Words>
  <Characters>5397</Characters>
  <Application>Microsoft Office Word</Application>
  <DocSecurity>0</DocSecurity>
  <Lines>44</Lines>
  <Paragraphs>12</Paragraphs>
  <ScaleCrop>false</ScaleCrop>
  <Company>МОУ Архангельская СОШ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Мухаметнуровна</dc:creator>
  <cp:keywords/>
  <dc:description/>
  <cp:lastModifiedBy>Гульнара Мухаметнуровна</cp:lastModifiedBy>
  <cp:revision>6</cp:revision>
  <dcterms:created xsi:type="dcterms:W3CDTF">2012-04-19T03:49:00Z</dcterms:created>
  <dcterms:modified xsi:type="dcterms:W3CDTF">2012-04-24T02:56:00Z</dcterms:modified>
</cp:coreProperties>
</file>